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0D" w:rsidRPr="0000253E" w:rsidRDefault="0000253E" w:rsidP="0000253E">
      <w:pPr>
        <w:spacing w:after="0"/>
        <w:jc w:val="center"/>
        <w:rPr>
          <w:b/>
        </w:rPr>
      </w:pPr>
      <w:bookmarkStart w:id="0" w:name="_GoBack"/>
      <w:bookmarkEnd w:id="0"/>
      <w:r w:rsidRPr="0000253E">
        <w:rPr>
          <w:b/>
        </w:rPr>
        <w:t>Bullitt Central High School Band</w:t>
      </w:r>
    </w:p>
    <w:p w:rsidR="0000253E" w:rsidRPr="0000253E" w:rsidRDefault="0000253E" w:rsidP="0000253E">
      <w:pPr>
        <w:spacing w:after="0"/>
        <w:jc w:val="center"/>
        <w:rPr>
          <w:b/>
        </w:rPr>
      </w:pPr>
      <w:r w:rsidRPr="0000253E">
        <w:rPr>
          <w:b/>
        </w:rPr>
        <w:t>Guidelines</w:t>
      </w:r>
    </w:p>
    <w:p w:rsidR="0000253E" w:rsidRPr="0000253E" w:rsidRDefault="0000253E" w:rsidP="0000253E">
      <w:pPr>
        <w:spacing w:after="0"/>
        <w:jc w:val="center"/>
        <w:rPr>
          <w:b/>
        </w:rPr>
      </w:pPr>
      <w:r w:rsidRPr="0000253E">
        <w:rPr>
          <w:b/>
        </w:rPr>
        <w:t>2019-2020</w:t>
      </w:r>
    </w:p>
    <w:p w:rsidR="0000253E" w:rsidRDefault="0000253E" w:rsidP="0000253E">
      <w:pPr>
        <w:spacing w:after="0"/>
      </w:pPr>
    </w:p>
    <w:p w:rsidR="008E66E8" w:rsidRPr="008E66E8" w:rsidRDefault="0000253E" w:rsidP="0000253E">
      <w:pPr>
        <w:spacing w:after="0"/>
      </w:pPr>
      <w:r>
        <w:t xml:space="preserve">Band is a performance </w:t>
      </w:r>
      <w:r w:rsidRPr="0000253E">
        <w:rPr>
          <w:color w:val="4472C4" w:themeColor="accent5"/>
        </w:rPr>
        <w:t xml:space="preserve">and participation </w:t>
      </w:r>
      <w:r>
        <w:t xml:space="preserve">oriented class.  We do what we do so that we can perform </w:t>
      </w:r>
      <w:r w:rsidRPr="0000253E">
        <w:rPr>
          <w:color w:val="4472C4" w:themeColor="accent5"/>
        </w:rPr>
        <w:t>successfully.</w:t>
      </w:r>
      <w:r>
        <w:t xml:space="preserve">  All performances are counted as test grades.  Performances include, but are not limited to: football games, basketball games, marching band competitions and concerts.  </w:t>
      </w:r>
      <w:r w:rsidRPr="0000253E">
        <w:rPr>
          <w:color w:val="4472C4" w:themeColor="accent5"/>
        </w:rPr>
        <w:t>Performances are inclusive of set up and tear down</w:t>
      </w:r>
      <w:r w:rsidR="008E66E8">
        <w:rPr>
          <w:color w:val="4472C4" w:themeColor="accent5"/>
        </w:rPr>
        <w:t xml:space="preserve">.  </w:t>
      </w:r>
      <w:r>
        <w:t>In order for a student to perform</w:t>
      </w:r>
      <w:r w:rsidRPr="0000253E">
        <w:rPr>
          <w:color w:val="4472C4" w:themeColor="accent5"/>
        </w:rPr>
        <w:t>,</w:t>
      </w:r>
      <w:r>
        <w:t xml:space="preserve"> they must be prepared. They will be prepared by being present at and participating in rehearsals</w:t>
      </w:r>
      <w:r w:rsidRPr="0000253E">
        <w:rPr>
          <w:color w:val="4472C4" w:themeColor="accent5"/>
        </w:rPr>
        <w:t>;</w:t>
      </w:r>
      <w:r>
        <w:t xml:space="preserve"> both during and outside of school.  If a student is not prepared to preform because they have not attended rehearsals, including after school rehearsals, they will not be permitted to perform, thus resulting in a 0% test grade.  Some performances are we</w:t>
      </w:r>
      <w:r w:rsidR="00FB2E1A">
        <w:t xml:space="preserve">ighted more heavily than others.  </w:t>
      </w:r>
      <w:r w:rsidR="008E66E8" w:rsidRPr="008E66E8">
        <w:t xml:space="preserve">All students are required to be in band </w:t>
      </w:r>
      <w:r w:rsidR="008E66E8" w:rsidRPr="003C4F11">
        <w:rPr>
          <w:u w:val="single"/>
        </w:rPr>
        <w:t>BOTH</w:t>
      </w:r>
      <w:r w:rsidR="008E66E8" w:rsidRPr="008E66E8">
        <w:t xml:space="preserve"> semesters even if they are not in marching band. </w:t>
      </w:r>
    </w:p>
    <w:p w:rsidR="008E66E8" w:rsidRDefault="008E66E8" w:rsidP="0000253E">
      <w:pPr>
        <w:spacing w:after="0"/>
      </w:pPr>
    </w:p>
    <w:p w:rsidR="008E66E8" w:rsidRPr="008E66E8" w:rsidRDefault="008E66E8" w:rsidP="0000253E">
      <w:pPr>
        <w:spacing w:after="0"/>
        <w:rPr>
          <w:b/>
        </w:rPr>
      </w:pPr>
      <w:r w:rsidRPr="008E66E8">
        <w:rPr>
          <w:b/>
        </w:rPr>
        <w:t xml:space="preserve">Rehearsals: </w:t>
      </w:r>
    </w:p>
    <w:p w:rsidR="008E66E8" w:rsidRDefault="008E66E8" w:rsidP="0000253E">
      <w:pPr>
        <w:spacing w:after="0"/>
      </w:pPr>
      <w:r>
        <w:t>Rehearsals will begin and end on time.  Students must have all needed items at rehearsal</w:t>
      </w:r>
      <w:r w:rsidRPr="008E66E8">
        <w:rPr>
          <w:color w:val="4472C4" w:themeColor="accent5"/>
        </w:rPr>
        <w:t xml:space="preserve">(s) </w:t>
      </w:r>
      <w:r>
        <w:t xml:space="preserve">(instrument, </w:t>
      </w:r>
      <w:r w:rsidRPr="008E66E8">
        <w:rPr>
          <w:color w:val="4472C4" w:themeColor="accent5"/>
        </w:rPr>
        <w:t>instrumental supplies</w:t>
      </w:r>
      <w:r>
        <w:t xml:space="preserve">, music, pencil, </w:t>
      </w:r>
      <w:r w:rsidRPr="008E66E8">
        <w:rPr>
          <w:color w:val="4472C4" w:themeColor="accent5"/>
        </w:rPr>
        <w:t>etc.</w:t>
      </w:r>
      <w:r>
        <w:t>) Disruptive behavior has no place in a rehearsal; we are on a mission! Gum, food or drinks</w:t>
      </w:r>
      <w:r w:rsidR="003C4F11">
        <w:rPr>
          <w:color w:val="4472C4" w:themeColor="accent5"/>
        </w:rPr>
        <w:t xml:space="preserve"> (</w:t>
      </w:r>
      <w:r>
        <w:t>other than water</w:t>
      </w:r>
      <w:r w:rsidR="003C4F11" w:rsidRPr="003C4F11">
        <w:rPr>
          <w:color w:val="4472C4" w:themeColor="accent5"/>
        </w:rPr>
        <w:t>)</w:t>
      </w:r>
      <w:r>
        <w:t xml:space="preserve"> are </w:t>
      </w:r>
      <w:r w:rsidRPr="003C4F11">
        <w:rPr>
          <w:u w:val="single"/>
        </w:rPr>
        <w:t>not</w:t>
      </w:r>
      <w:r>
        <w:t xml:space="preserve"> permitted during rehearsal</w:t>
      </w:r>
      <w:r w:rsidRPr="008E66E8">
        <w:rPr>
          <w:color w:val="4472C4" w:themeColor="accent5"/>
        </w:rPr>
        <w:t>s</w:t>
      </w:r>
      <w:r>
        <w:t xml:space="preserve">.  </w:t>
      </w:r>
      <w:r w:rsidR="003C4F11" w:rsidRPr="003C4F11">
        <w:rPr>
          <w:color w:val="4472C4" w:themeColor="accent5"/>
        </w:rPr>
        <w:t xml:space="preserve">Students should ensure transportation is planned </w:t>
      </w:r>
      <w:r w:rsidR="003C4F11">
        <w:t xml:space="preserve">for the scheduled rehearsal release time(s).  </w:t>
      </w:r>
    </w:p>
    <w:p w:rsidR="003C4F11" w:rsidRDefault="003C4F11" w:rsidP="0000253E">
      <w:pPr>
        <w:spacing w:after="0"/>
      </w:pPr>
    </w:p>
    <w:p w:rsidR="003C4F11" w:rsidRPr="003C4F11" w:rsidRDefault="003C4F11" w:rsidP="0000253E">
      <w:pPr>
        <w:spacing w:after="0"/>
        <w:rPr>
          <w:b/>
        </w:rPr>
      </w:pPr>
      <w:r w:rsidRPr="003C4F11">
        <w:rPr>
          <w:b/>
        </w:rPr>
        <w:t xml:space="preserve">Behavior in Public: </w:t>
      </w:r>
    </w:p>
    <w:p w:rsidR="003C4F11" w:rsidRDefault="003C4F11" w:rsidP="0000253E">
      <w:pPr>
        <w:spacing w:after="0"/>
      </w:pPr>
      <w:r>
        <w:t xml:space="preserve">The band at Bullitt Central has much public exposure.  Students will behave accordingly during these times.  Inappropriate behavior could result in immediate expulsion from the band.  Please represent yourself, your parents, this school and this band in a manner above reproach.  </w:t>
      </w:r>
    </w:p>
    <w:p w:rsidR="003C4F11" w:rsidRDefault="003C4F11" w:rsidP="0000253E">
      <w:pPr>
        <w:spacing w:after="0"/>
      </w:pPr>
    </w:p>
    <w:p w:rsidR="003C4F11" w:rsidRPr="003C4F11" w:rsidRDefault="003C4F11" w:rsidP="0000253E">
      <w:pPr>
        <w:spacing w:after="0"/>
        <w:rPr>
          <w:b/>
        </w:rPr>
      </w:pPr>
      <w:r w:rsidRPr="003C4F11">
        <w:rPr>
          <w:b/>
        </w:rPr>
        <w:t xml:space="preserve">Behavior in the Stands: </w:t>
      </w:r>
    </w:p>
    <w:p w:rsidR="00F137AD" w:rsidRDefault="003C4F11" w:rsidP="0000253E">
      <w:pPr>
        <w:spacing w:after="0"/>
      </w:pPr>
      <w:r>
        <w:t xml:space="preserve">When we are at football and basketball games, our purpose is to support </w:t>
      </w:r>
      <w:r w:rsidRPr="003C4F11">
        <w:rPr>
          <w:color w:val="4472C4" w:themeColor="accent5"/>
        </w:rPr>
        <w:t>our</w:t>
      </w:r>
      <w:r>
        <w:t xml:space="preserve"> team</w:t>
      </w:r>
      <w:r>
        <w:rPr>
          <w:color w:val="4472C4" w:themeColor="accent5"/>
        </w:rPr>
        <w:t xml:space="preserve">.  </w:t>
      </w:r>
      <w:r w:rsidRPr="003C4F11">
        <w:t>T</w:t>
      </w:r>
      <w:r>
        <w:t xml:space="preserve">hat is the reason we attend the games. </w:t>
      </w:r>
      <w:r w:rsidR="00F137AD">
        <w:t xml:space="preserve">We do not want anything to be a distraction to that purpose which could make our band </w:t>
      </w:r>
      <w:r w:rsidR="00F137AD" w:rsidRPr="00F137AD">
        <w:rPr>
          <w:color w:val="4472C4" w:themeColor="accent5"/>
        </w:rPr>
        <w:t xml:space="preserve">perform, behave </w:t>
      </w:r>
      <w:r w:rsidR="00F137AD">
        <w:rPr>
          <w:color w:val="4472C4" w:themeColor="accent5"/>
        </w:rPr>
        <w:t>or</w:t>
      </w:r>
      <w:r w:rsidR="00F137AD" w:rsidRPr="00F137AD">
        <w:rPr>
          <w:color w:val="4472C4" w:themeColor="accent5"/>
        </w:rPr>
        <w:t xml:space="preserve"> </w:t>
      </w:r>
      <w:r w:rsidR="00F137AD">
        <w:t xml:space="preserve">sound less than the very best. </w:t>
      </w:r>
      <w:r>
        <w:t xml:space="preserve"> </w:t>
      </w:r>
      <w:r w:rsidR="00F137AD">
        <w:t xml:space="preserve">All band members must sit together in the stands.  </w:t>
      </w:r>
      <w:r w:rsidR="00F137AD" w:rsidRPr="00F137AD">
        <w:rPr>
          <w:b/>
        </w:rPr>
        <w:t>Non-band students are not allowed to sit with the band.</w:t>
      </w:r>
      <w:r w:rsidR="00F137AD">
        <w:t xml:space="preserve">  (Exception: Middle school students from Bullitt Lick or Bernheim that </w:t>
      </w:r>
      <w:r w:rsidR="00F137AD" w:rsidRPr="00F137AD">
        <w:rPr>
          <w:color w:val="4472C4" w:themeColor="accent5"/>
        </w:rPr>
        <w:t>are partnering with the BCHS band and have received</w:t>
      </w:r>
      <w:r w:rsidR="00F137AD">
        <w:t xml:space="preserve"> permission from Mr. Stults)  Members are responsible to make sure non-band members are not sitting with them.  If they do not ‘police’ themselves, they will not receive credit for that performance.  Members must be ready to play at a moment’s notice, so members and their instruments must be ready at all times! Uniforms must be worn, </w:t>
      </w:r>
      <w:r w:rsidR="00F137AD" w:rsidRPr="00F137AD">
        <w:rPr>
          <w:color w:val="4472C4" w:themeColor="accent5"/>
        </w:rPr>
        <w:t xml:space="preserve">in their entirety, unless directed otherwise </w:t>
      </w:r>
      <w:r w:rsidR="00F137AD">
        <w:t xml:space="preserve">by Mr. Stults.  </w:t>
      </w:r>
    </w:p>
    <w:p w:rsidR="00F137AD" w:rsidRDefault="00F137AD" w:rsidP="0000253E">
      <w:pPr>
        <w:spacing w:after="0"/>
      </w:pPr>
    </w:p>
    <w:p w:rsidR="00F137AD" w:rsidRPr="00744DE9" w:rsidRDefault="00F137AD" w:rsidP="0000253E">
      <w:pPr>
        <w:spacing w:after="0"/>
        <w:rPr>
          <w:b/>
        </w:rPr>
      </w:pPr>
      <w:r w:rsidRPr="00744DE9">
        <w:rPr>
          <w:b/>
        </w:rPr>
        <w:t xml:space="preserve">Homework: </w:t>
      </w:r>
    </w:p>
    <w:p w:rsidR="00F137AD" w:rsidRDefault="00F137AD" w:rsidP="0000253E">
      <w:pPr>
        <w:spacing w:after="0"/>
        <w:rPr>
          <w:color w:val="4472C4" w:themeColor="accent5"/>
        </w:rPr>
      </w:pPr>
      <w:r>
        <w:t xml:space="preserve">Students should expect daily homework in all classes.  Their math skills are honed by practicing what they learn </w:t>
      </w:r>
      <w:r w:rsidR="00744DE9">
        <w:t xml:space="preserve">in class and at home.  The same is true with band.  Students are expected to practice their instruments </w:t>
      </w:r>
      <w:r w:rsidR="00744DE9" w:rsidRPr="00744DE9">
        <w:rPr>
          <w:color w:val="4472C4" w:themeColor="accent5"/>
        </w:rPr>
        <w:t>at home</w:t>
      </w:r>
      <w:r w:rsidR="00744DE9">
        <w:t xml:space="preserve">, daily.  </w:t>
      </w:r>
      <w:r w:rsidR="00744DE9" w:rsidRPr="00744DE9">
        <w:rPr>
          <w:color w:val="4472C4" w:themeColor="accent5"/>
        </w:rPr>
        <w:t xml:space="preserve">Lack of practice will be evident in daily class performance.  </w:t>
      </w:r>
    </w:p>
    <w:p w:rsidR="00744DE9" w:rsidRDefault="00744DE9" w:rsidP="0000253E">
      <w:pPr>
        <w:spacing w:after="0"/>
        <w:rPr>
          <w:color w:val="4472C4" w:themeColor="accent5"/>
        </w:rPr>
      </w:pPr>
    </w:p>
    <w:p w:rsidR="00744DE9" w:rsidRDefault="00744DE9" w:rsidP="0000253E">
      <w:pPr>
        <w:spacing w:after="0"/>
        <w:rPr>
          <w:b/>
        </w:rPr>
      </w:pPr>
      <w:r w:rsidRPr="00744DE9">
        <w:rPr>
          <w:b/>
        </w:rPr>
        <w:t>Instrument Rental</w:t>
      </w:r>
      <w:r w:rsidR="001A011C">
        <w:rPr>
          <w:b/>
        </w:rPr>
        <w:t xml:space="preserve"> </w:t>
      </w:r>
      <w:r w:rsidR="001A011C" w:rsidRPr="001A011C">
        <w:rPr>
          <w:b/>
          <w:color w:val="4472C4" w:themeColor="accent5"/>
        </w:rPr>
        <w:t>and School Owned Instruments</w:t>
      </w:r>
      <w:r w:rsidRPr="00744DE9">
        <w:rPr>
          <w:b/>
        </w:rPr>
        <w:t xml:space="preserve">: </w:t>
      </w:r>
    </w:p>
    <w:p w:rsidR="006225B8" w:rsidRPr="00931870" w:rsidRDefault="000E1A4B" w:rsidP="006225B8">
      <w:pPr>
        <w:spacing w:after="0"/>
        <w:rPr>
          <w:color w:val="4472C4" w:themeColor="accent5"/>
        </w:rPr>
      </w:pPr>
      <w:r w:rsidRPr="00931870">
        <w:rPr>
          <w:color w:val="4472C4" w:themeColor="accent5"/>
        </w:rPr>
        <w:t>The school has instruments available for rent and/or usage, based on instrument.  In order to rent or play a school owned instrument, the student must complete and submit a rental agreement</w:t>
      </w:r>
      <w:r w:rsidR="006225B8" w:rsidRPr="00931870">
        <w:rPr>
          <w:color w:val="4472C4" w:themeColor="accent5"/>
        </w:rPr>
        <w:t xml:space="preserve"> with the applicable fee.  The applicable fees do not cover instrument supplies (not limited to: reeds, neck straps, oils, drum sticks) those are the responsibility of the student.  For both rentals and school owned instruments, the student is financially responsible for all required repairs during the school year.  </w:t>
      </w:r>
    </w:p>
    <w:p w:rsidR="000E1A4B" w:rsidRPr="00931870" w:rsidRDefault="000E1A4B" w:rsidP="0000253E">
      <w:pPr>
        <w:spacing w:after="0"/>
        <w:rPr>
          <w:color w:val="4472C4" w:themeColor="accent5"/>
        </w:rPr>
      </w:pPr>
    </w:p>
    <w:p w:rsidR="000E1A4B" w:rsidRPr="00931870" w:rsidRDefault="000E1A4B" w:rsidP="0000253E">
      <w:pPr>
        <w:spacing w:after="0"/>
        <w:rPr>
          <w:b/>
          <w:color w:val="4472C4" w:themeColor="accent5"/>
        </w:rPr>
      </w:pPr>
    </w:p>
    <w:p w:rsidR="00744DE9" w:rsidRPr="00931870" w:rsidRDefault="001A011C" w:rsidP="0000253E">
      <w:pPr>
        <w:spacing w:after="0"/>
        <w:rPr>
          <w:color w:val="4472C4" w:themeColor="accent5"/>
        </w:rPr>
      </w:pPr>
      <w:r w:rsidRPr="00931870">
        <w:rPr>
          <w:color w:val="4472C4" w:themeColor="accent5"/>
          <w:u w:val="single"/>
        </w:rPr>
        <w:t>Instrument Rental:</w:t>
      </w:r>
      <w:r w:rsidR="000E1A4B" w:rsidRPr="00931870">
        <w:rPr>
          <w:color w:val="4472C4" w:themeColor="accent5"/>
          <w:u w:val="single"/>
        </w:rPr>
        <w:t xml:space="preserve">  </w:t>
      </w:r>
      <w:r w:rsidR="00744DE9" w:rsidRPr="00931870">
        <w:rPr>
          <w:color w:val="4472C4" w:themeColor="accent5"/>
        </w:rPr>
        <w:t xml:space="preserve">In order for a student to rent an instrument, they must first complete and submit a rental contract with the </w:t>
      </w:r>
      <w:r w:rsidRPr="00931870">
        <w:rPr>
          <w:color w:val="4472C4" w:themeColor="accent5"/>
        </w:rPr>
        <w:t xml:space="preserve">applicable rental fee.  </w:t>
      </w:r>
    </w:p>
    <w:p w:rsidR="00744DE9" w:rsidRPr="00931870" w:rsidRDefault="001A011C" w:rsidP="0000253E">
      <w:pPr>
        <w:spacing w:after="0"/>
        <w:rPr>
          <w:color w:val="4472C4" w:themeColor="accent5"/>
        </w:rPr>
      </w:pPr>
      <w:r w:rsidRPr="00931870">
        <w:rPr>
          <w:color w:val="4472C4" w:themeColor="accent5"/>
          <w:u w:val="single"/>
        </w:rPr>
        <w:lastRenderedPageBreak/>
        <w:t>School Owned Instruments</w:t>
      </w:r>
      <w:r w:rsidRPr="00931870">
        <w:rPr>
          <w:color w:val="4472C4" w:themeColor="accent5"/>
        </w:rPr>
        <w:t xml:space="preserve">:  Any student playing a school owned instrument must complete and submit </w:t>
      </w:r>
      <w:r w:rsidR="000E1A4B" w:rsidRPr="00931870">
        <w:rPr>
          <w:color w:val="4472C4" w:themeColor="accent5"/>
        </w:rPr>
        <w:t xml:space="preserve">the rental contract with the applicable player’s fee.  The school owned instruments will be in good playing condition at the beginning of each school year.  Percussion is considered a school owned, non-rental instrument.  </w:t>
      </w:r>
    </w:p>
    <w:p w:rsidR="006225B8" w:rsidRPr="00931870" w:rsidRDefault="006225B8" w:rsidP="0000253E">
      <w:pPr>
        <w:spacing w:after="0"/>
        <w:rPr>
          <w:color w:val="4472C4" w:themeColor="accent5"/>
        </w:rPr>
      </w:pPr>
    </w:p>
    <w:p w:rsidR="000E1A4B" w:rsidRPr="00931870" w:rsidRDefault="000E1A4B" w:rsidP="0000253E">
      <w:pPr>
        <w:spacing w:after="0"/>
        <w:rPr>
          <w:color w:val="4472C4" w:themeColor="accent5"/>
        </w:rPr>
      </w:pPr>
      <w:r w:rsidRPr="00931870">
        <w:rPr>
          <w:color w:val="4472C4" w:themeColor="accent5"/>
        </w:rPr>
        <w:t xml:space="preserve">Annual Instrument Rental Fee: $35.00 </w:t>
      </w:r>
    </w:p>
    <w:p w:rsidR="000E1A4B" w:rsidRPr="00931870" w:rsidRDefault="000E1A4B" w:rsidP="0000253E">
      <w:pPr>
        <w:spacing w:after="0"/>
        <w:rPr>
          <w:color w:val="4472C4" w:themeColor="accent5"/>
        </w:rPr>
      </w:pPr>
      <w:r w:rsidRPr="00931870">
        <w:rPr>
          <w:color w:val="4472C4" w:themeColor="accent5"/>
        </w:rPr>
        <w:t>Annual School Owned Usage Fee: $50.00</w:t>
      </w:r>
    </w:p>
    <w:p w:rsidR="000E1A4B" w:rsidRPr="00931870" w:rsidRDefault="000E1A4B" w:rsidP="0000253E">
      <w:pPr>
        <w:spacing w:after="0"/>
        <w:rPr>
          <w:color w:val="4472C4" w:themeColor="accent5"/>
        </w:rPr>
      </w:pPr>
      <w:r w:rsidRPr="00931870">
        <w:rPr>
          <w:color w:val="4472C4" w:themeColor="accent5"/>
        </w:rPr>
        <w:t>Repairs Paid to:  Miles Ahead (479-3772)</w:t>
      </w:r>
    </w:p>
    <w:p w:rsidR="006225B8" w:rsidRPr="00931870" w:rsidRDefault="006225B8" w:rsidP="0000253E">
      <w:pPr>
        <w:spacing w:after="0"/>
        <w:rPr>
          <w:color w:val="4472C4" w:themeColor="accent5"/>
        </w:rPr>
      </w:pPr>
    </w:p>
    <w:p w:rsidR="006225B8" w:rsidRPr="00931870" w:rsidRDefault="006225B8" w:rsidP="0000253E">
      <w:pPr>
        <w:spacing w:after="0"/>
        <w:rPr>
          <w:b/>
          <w:color w:val="4472C4" w:themeColor="accent5"/>
        </w:rPr>
      </w:pPr>
      <w:r w:rsidRPr="00931870">
        <w:rPr>
          <w:b/>
          <w:color w:val="4472C4" w:themeColor="accent5"/>
        </w:rPr>
        <w:t xml:space="preserve">Marching Band Fees: </w:t>
      </w:r>
    </w:p>
    <w:p w:rsidR="006225B8" w:rsidRPr="00931870" w:rsidRDefault="00A56A3C" w:rsidP="0000253E">
      <w:pPr>
        <w:spacing w:after="0"/>
        <w:rPr>
          <w:color w:val="4472C4" w:themeColor="accent5"/>
        </w:rPr>
      </w:pPr>
      <w:r w:rsidRPr="00931870">
        <w:rPr>
          <w:color w:val="4472C4" w:themeColor="accent5"/>
        </w:rPr>
        <w:t>Marching</w:t>
      </w:r>
      <w:r w:rsidR="006225B8" w:rsidRPr="00931870">
        <w:rPr>
          <w:color w:val="4472C4" w:themeColor="accent5"/>
        </w:rPr>
        <w:t xml:space="preserve"> band fees cover the cost of music, band camp instructors, band camp lunches, competition transportation, awards, miscellaneous supplies, etc. </w:t>
      </w:r>
    </w:p>
    <w:p w:rsidR="006225B8" w:rsidRPr="00931870" w:rsidRDefault="006225B8" w:rsidP="0000253E">
      <w:pPr>
        <w:spacing w:after="0"/>
        <w:rPr>
          <w:color w:val="4472C4" w:themeColor="accent5"/>
        </w:rPr>
      </w:pPr>
    </w:p>
    <w:p w:rsidR="001C784F" w:rsidRPr="00931870" w:rsidRDefault="001C784F" w:rsidP="0000253E">
      <w:pPr>
        <w:spacing w:after="0"/>
        <w:rPr>
          <w:color w:val="4472C4" w:themeColor="accent5"/>
        </w:rPr>
      </w:pPr>
      <w:r w:rsidRPr="00931870">
        <w:rPr>
          <w:color w:val="4472C4" w:themeColor="accent5"/>
          <w:u w:val="single"/>
        </w:rPr>
        <w:t>Band Member Annual Fee:</w:t>
      </w:r>
      <w:r w:rsidR="00931870">
        <w:rPr>
          <w:color w:val="4472C4" w:themeColor="accent5"/>
          <w:u w:val="single"/>
        </w:rPr>
        <w:t xml:space="preserve"> </w:t>
      </w:r>
      <w:r w:rsidR="00FB2E1A">
        <w:rPr>
          <w:color w:val="4472C4" w:themeColor="accent5"/>
        </w:rPr>
        <w:t xml:space="preserve">  ($65.00 due at start of band camp.  We encourage monthly payments)</w:t>
      </w:r>
    </w:p>
    <w:p w:rsidR="006225B8" w:rsidRPr="00931870" w:rsidRDefault="006225B8" w:rsidP="0000253E">
      <w:pPr>
        <w:spacing w:after="0"/>
        <w:rPr>
          <w:color w:val="4472C4" w:themeColor="accent5"/>
        </w:rPr>
      </w:pPr>
      <w:r w:rsidRPr="00931870">
        <w:rPr>
          <w:color w:val="4472C4" w:themeColor="accent5"/>
        </w:rPr>
        <w:t xml:space="preserve">$280.00 </w:t>
      </w:r>
    </w:p>
    <w:p w:rsidR="006225B8" w:rsidRPr="00931870" w:rsidRDefault="006225B8" w:rsidP="0000253E">
      <w:pPr>
        <w:spacing w:after="0"/>
        <w:rPr>
          <w:color w:val="4472C4" w:themeColor="accent5"/>
        </w:rPr>
      </w:pPr>
    </w:p>
    <w:p w:rsidR="00FB2E1A" w:rsidRPr="00931870" w:rsidRDefault="006225B8" w:rsidP="00FB2E1A">
      <w:pPr>
        <w:spacing w:after="0"/>
        <w:rPr>
          <w:color w:val="4472C4" w:themeColor="accent5"/>
        </w:rPr>
      </w:pPr>
      <w:r w:rsidRPr="00931870">
        <w:rPr>
          <w:color w:val="4472C4" w:themeColor="accent5"/>
          <w:u w:val="single"/>
        </w:rPr>
        <w:t>Freshman or 1</w:t>
      </w:r>
      <w:r w:rsidRPr="00931870">
        <w:rPr>
          <w:color w:val="4472C4" w:themeColor="accent5"/>
          <w:u w:val="single"/>
          <w:vertAlign w:val="superscript"/>
        </w:rPr>
        <w:t>st</w:t>
      </w:r>
      <w:r w:rsidRPr="00931870">
        <w:rPr>
          <w:color w:val="4472C4" w:themeColor="accent5"/>
          <w:u w:val="single"/>
        </w:rPr>
        <w:t xml:space="preserve"> year </w:t>
      </w:r>
      <w:r w:rsidR="00FB2E1A" w:rsidRPr="00931870">
        <w:rPr>
          <w:color w:val="4472C4" w:themeColor="accent5"/>
          <w:u w:val="single"/>
        </w:rPr>
        <w:t>students</w:t>
      </w:r>
      <w:r w:rsidR="00FB2E1A" w:rsidRPr="00931870">
        <w:rPr>
          <w:color w:val="4472C4" w:themeColor="accent5"/>
        </w:rPr>
        <w:t xml:space="preserve"> </w:t>
      </w:r>
      <w:r w:rsidR="00FB2E1A">
        <w:rPr>
          <w:color w:val="4472C4" w:themeColor="accent5"/>
        </w:rPr>
        <w:t>($145 due at start of band camp.  We encourage monthly payments)</w:t>
      </w:r>
    </w:p>
    <w:p w:rsidR="001C784F" w:rsidRPr="00931870" w:rsidRDefault="001C784F" w:rsidP="0000253E">
      <w:pPr>
        <w:spacing w:after="0"/>
        <w:rPr>
          <w:color w:val="4472C4" w:themeColor="accent5"/>
        </w:rPr>
      </w:pPr>
      <w:r w:rsidRPr="00931870">
        <w:rPr>
          <w:color w:val="4472C4" w:themeColor="accent5"/>
        </w:rPr>
        <w:t xml:space="preserve">$280.00 – Annual Fee </w:t>
      </w:r>
    </w:p>
    <w:p w:rsidR="001C784F" w:rsidRPr="00931870" w:rsidRDefault="001C784F" w:rsidP="0000253E">
      <w:pPr>
        <w:spacing w:after="0"/>
        <w:rPr>
          <w:color w:val="4472C4" w:themeColor="accent5"/>
        </w:rPr>
      </w:pPr>
      <w:r w:rsidRPr="00931870">
        <w:rPr>
          <w:color w:val="4472C4" w:themeColor="accent5"/>
        </w:rPr>
        <w:t xml:space="preserve">$30.00 – Marching Shoes </w:t>
      </w:r>
    </w:p>
    <w:p w:rsidR="001C784F" w:rsidRPr="00931870" w:rsidRDefault="001C784F" w:rsidP="0000253E">
      <w:pPr>
        <w:spacing w:after="0"/>
        <w:rPr>
          <w:color w:val="4472C4" w:themeColor="accent5"/>
        </w:rPr>
      </w:pPr>
      <w:r w:rsidRPr="00931870">
        <w:rPr>
          <w:color w:val="4472C4" w:themeColor="accent5"/>
        </w:rPr>
        <w:t xml:space="preserve">$50.00 – Uniform Rental Fee </w:t>
      </w:r>
    </w:p>
    <w:p w:rsidR="001C784F" w:rsidRPr="00931870" w:rsidRDefault="001C784F" w:rsidP="0000253E">
      <w:pPr>
        <w:spacing w:after="0"/>
        <w:rPr>
          <w:color w:val="4472C4" w:themeColor="accent5"/>
        </w:rPr>
      </w:pPr>
    </w:p>
    <w:p w:rsidR="001C784F" w:rsidRPr="00931870" w:rsidRDefault="001C784F" w:rsidP="0000253E">
      <w:pPr>
        <w:spacing w:after="0"/>
        <w:rPr>
          <w:color w:val="4472C4" w:themeColor="accent5"/>
        </w:rPr>
      </w:pPr>
      <w:r w:rsidRPr="00931870">
        <w:rPr>
          <w:color w:val="4472C4" w:themeColor="accent5"/>
          <w:u w:val="single"/>
        </w:rPr>
        <w:t>Guard Member Annual Fee</w:t>
      </w:r>
      <w:r w:rsidRPr="00931870">
        <w:rPr>
          <w:color w:val="4472C4" w:themeColor="accent5"/>
        </w:rPr>
        <w:t xml:space="preserve">: </w:t>
      </w:r>
      <w:r w:rsidR="00FB2E1A">
        <w:rPr>
          <w:color w:val="4472C4" w:themeColor="accent5"/>
        </w:rPr>
        <w:t xml:space="preserve"> </w:t>
      </w:r>
    </w:p>
    <w:p w:rsidR="001C784F" w:rsidRPr="00931870" w:rsidRDefault="001C784F" w:rsidP="0000253E">
      <w:pPr>
        <w:spacing w:after="0"/>
        <w:rPr>
          <w:color w:val="4472C4" w:themeColor="accent5"/>
        </w:rPr>
      </w:pPr>
      <w:r w:rsidRPr="00931870">
        <w:rPr>
          <w:color w:val="4472C4" w:themeColor="accent5"/>
        </w:rPr>
        <w:t>$150.00</w:t>
      </w:r>
    </w:p>
    <w:p w:rsidR="001C784F" w:rsidRPr="00931870" w:rsidRDefault="001C784F" w:rsidP="0000253E">
      <w:pPr>
        <w:spacing w:after="0"/>
        <w:rPr>
          <w:color w:val="4472C4" w:themeColor="accent5"/>
        </w:rPr>
      </w:pPr>
    </w:p>
    <w:p w:rsidR="006225B8" w:rsidRPr="00931870" w:rsidRDefault="006225B8" w:rsidP="0000253E">
      <w:pPr>
        <w:spacing w:after="0"/>
        <w:rPr>
          <w:color w:val="4472C4" w:themeColor="accent5"/>
        </w:rPr>
      </w:pPr>
      <w:r w:rsidRPr="00931870">
        <w:rPr>
          <w:color w:val="4472C4" w:themeColor="accent5"/>
        </w:rPr>
        <w:t xml:space="preserve"> </w:t>
      </w:r>
      <w:r w:rsidR="001C784F" w:rsidRPr="00931870">
        <w:rPr>
          <w:color w:val="4472C4" w:themeColor="accent5"/>
        </w:rPr>
        <w:t xml:space="preserve">If a second year (or greater) student requires new shoes, they will incur the $30.00 Marching Shoe fee, at the time of ordering.  </w:t>
      </w:r>
    </w:p>
    <w:p w:rsidR="00A56A3C" w:rsidRDefault="00A56A3C" w:rsidP="0000253E">
      <w:pPr>
        <w:spacing w:after="0"/>
        <w:rPr>
          <w:color w:val="4472C4" w:themeColor="accent5"/>
        </w:rPr>
      </w:pPr>
    </w:p>
    <w:p w:rsidR="007F4685" w:rsidRDefault="007F4685" w:rsidP="007F4685">
      <w:pPr>
        <w:spacing w:after="0"/>
        <w:rPr>
          <w:b/>
        </w:rPr>
      </w:pPr>
      <w:r w:rsidRPr="00931870">
        <w:rPr>
          <w:b/>
        </w:rPr>
        <w:t>Band Camp: (July 24-26 and July 29 – August 2</w:t>
      </w:r>
      <w:r>
        <w:rPr>
          <w:b/>
        </w:rPr>
        <w:t xml:space="preserve">   </w:t>
      </w:r>
      <w:r w:rsidRPr="00931870">
        <w:rPr>
          <w:b/>
          <w:color w:val="4472C4" w:themeColor="accent5"/>
        </w:rPr>
        <w:t>8 AM – 4 PM</w:t>
      </w:r>
      <w:r w:rsidRPr="00931870">
        <w:rPr>
          <w:b/>
        </w:rPr>
        <w:t xml:space="preserve">) </w:t>
      </w:r>
    </w:p>
    <w:p w:rsidR="007F4685" w:rsidRDefault="007F4685" w:rsidP="007F4685">
      <w:pPr>
        <w:spacing w:after="0"/>
      </w:pPr>
      <w:r>
        <w:t xml:space="preserve">Band camp is </w:t>
      </w:r>
      <w:r w:rsidRPr="007F4685">
        <w:rPr>
          <w:color w:val="4472C4" w:themeColor="accent5"/>
        </w:rPr>
        <w:t xml:space="preserve">mandatory and </w:t>
      </w:r>
      <w:r>
        <w:t xml:space="preserve">is an intensive time for band students.  Camp begins every day at 8 AM and ends at 4 PM.  It is absolutely imperative that every person be present every day for the duration of this period.  When even one student is missing, everyone suffers; especially when we are setting drill on the field.  If a student is not present for band camp rehearsals, their spot is subject to </w:t>
      </w:r>
      <w:r w:rsidRPr="006C51CB">
        <w:rPr>
          <w:color w:val="4472C4" w:themeColor="accent5"/>
        </w:rPr>
        <w:t>replacement by another</w:t>
      </w:r>
      <w:r>
        <w:t xml:space="preserve">.  </w:t>
      </w:r>
    </w:p>
    <w:p w:rsidR="003A4315" w:rsidRDefault="003A4315" w:rsidP="007F4685">
      <w:pPr>
        <w:spacing w:after="0"/>
      </w:pPr>
    </w:p>
    <w:p w:rsidR="003A4315" w:rsidRDefault="003A4315" w:rsidP="007F4685">
      <w:pPr>
        <w:spacing w:after="0"/>
      </w:pPr>
      <w:r>
        <w:t xml:space="preserve">Students should be prepared to spend a significant amount of time outside during band camp. We do not have the luxury of having a practice field, we have a practice parking lot! </w:t>
      </w:r>
      <w:r w:rsidR="004166C8">
        <w:t xml:space="preserve"> Water is always available but there are some things students should and should not do: </w:t>
      </w:r>
    </w:p>
    <w:p w:rsidR="003A4315" w:rsidRDefault="003A4315" w:rsidP="007F4685">
      <w:pPr>
        <w:spacing w:after="0"/>
      </w:pPr>
    </w:p>
    <w:p w:rsidR="004166C8" w:rsidRPr="00611834" w:rsidRDefault="004166C8" w:rsidP="004166C8">
      <w:pPr>
        <w:spacing w:after="0"/>
        <w:rPr>
          <w:color w:val="4472C4" w:themeColor="accent5"/>
          <w:u w:val="single"/>
        </w:rPr>
      </w:pPr>
      <w:r w:rsidRPr="00611834">
        <w:rPr>
          <w:color w:val="4472C4" w:themeColor="accent5"/>
          <w:u w:val="single"/>
        </w:rPr>
        <w:t xml:space="preserve">What students should do: </w:t>
      </w:r>
    </w:p>
    <w:p w:rsidR="004166C8" w:rsidRPr="00611834" w:rsidRDefault="004166C8" w:rsidP="004166C8">
      <w:pPr>
        <w:spacing w:after="0"/>
        <w:rPr>
          <w:color w:val="4472C4" w:themeColor="accent5"/>
        </w:rPr>
      </w:pPr>
      <w:r w:rsidRPr="00611834">
        <w:rPr>
          <w:color w:val="4472C4" w:themeColor="accent5"/>
        </w:rPr>
        <w:t xml:space="preserve">Wear and bring sunscreen </w:t>
      </w:r>
    </w:p>
    <w:p w:rsidR="004166C8" w:rsidRPr="00611834" w:rsidRDefault="004166C8" w:rsidP="004166C8">
      <w:pPr>
        <w:spacing w:after="0"/>
        <w:rPr>
          <w:color w:val="4472C4" w:themeColor="accent5"/>
        </w:rPr>
      </w:pPr>
      <w:r w:rsidRPr="00611834">
        <w:rPr>
          <w:color w:val="4472C4" w:themeColor="accent5"/>
        </w:rPr>
        <w:t xml:space="preserve">Wear comfortable tennis shoes with </w:t>
      </w:r>
      <w:r w:rsidR="00D072F0" w:rsidRPr="00611834">
        <w:rPr>
          <w:color w:val="4472C4" w:themeColor="accent5"/>
        </w:rPr>
        <w:t>socks (</w:t>
      </w:r>
      <w:r w:rsidRPr="00611834">
        <w:rPr>
          <w:color w:val="4472C4" w:themeColor="accent5"/>
        </w:rPr>
        <w:t xml:space="preserve">No socks = blisters!) </w:t>
      </w:r>
    </w:p>
    <w:p w:rsidR="004166C8" w:rsidRPr="00611834" w:rsidRDefault="004166C8" w:rsidP="004166C8">
      <w:pPr>
        <w:spacing w:after="0"/>
        <w:rPr>
          <w:color w:val="4472C4" w:themeColor="accent5"/>
        </w:rPr>
      </w:pPr>
      <w:r w:rsidRPr="00611834">
        <w:rPr>
          <w:color w:val="4472C4" w:themeColor="accent5"/>
        </w:rPr>
        <w:t>Bing a hat/visor and a water bottle</w:t>
      </w:r>
    </w:p>
    <w:p w:rsidR="004166C8" w:rsidRDefault="004166C8" w:rsidP="004166C8">
      <w:pPr>
        <w:spacing w:after="0"/>
      </w:pPr>
      <w:r w:rsidRPr="00611834">
        <w:rPr>
          <w:color w:val="4472C4" w:themeColor="accent5"/>
        </w:rPr>
        <w:t xml:space="preserve">Wear deodorant </w:t>
      </w:r>
    </w:p>
    <w:p w:rsidR="004166C8" w:rsidRDefault="004166C8" w:rsidP="007F4685">
      <w:pPr>
        <w:spacing w:after="0"/>
      </w:pPr>
    </w:p>
    <w:p w:rsidR="003A4315" w:rsidRPr="00611834" w:rsidRDefault="003A4315" w:rsidP="007F4685">
      <w:pPr>
        <w:spacing w:after="0"/>
        <w:rPr>
          <w:color w:val="4472C4" w:themeColor="accent5"/>
        </w:rPr>
      </w:pPr>
      <w:r w:rsidRPr="00611834">
        <w:rPr>
          <w:color w:val="4472C4" w:themeColor="accent5"/>
          <w:u w:val="single"/>
        </w:rPr>
        <w:t>What students should not do</w:t>
      </w:r>
      <w:r w:rsidRPr="00611834">
        <w:rPr>
          <w:color w:val="4472C4" w:themeColor="accent5"/>
        </w:rPr>
        <w:t xml:space="preserve">: </w:t>
      </w:r>
    </w:p>
    <w:p w:rsidR="00951FC4" w:rsidRPr="00611834" w:rsidRDefault="004166C8" w:rsidP="007F4685">
      <w:pPr>
        <w:spacing w:after="0"/>
        <w:rPr>
          <w:color w:val="4472C4" w:themeColor="accent5"/>
        </w:rPr>
      </w:pPr>
      <w:r w:rsidRPr="00611834">
        <w:rPr>
          <w:color w:val="4472C4" w:themeColor="accent5"/>
        </w:rPr>
        <w:t xml:space="preserve">Wear flip flops or sandals, boots, high top tennis shoes.  These make proper marching nearly impossible! Wear </w:t>
      </w:r>
      <w:r w:rsidR="003A4315" w:rsidRPr="00611834">
        <w:rPr>
          <w:color w:val="4472C4" w:themeColor="accent5"/>
        </w:rPr>
        <w:t xml:space="preserve">jeans, </w:t>
      </w:r>
      <w:r w:rsidRPr="00611834">
        <w:rPr>
          <w:color w:val="4472C4" w:themeColor="accent5"/>
        </w:rPr>
        <w:t xml:space="preserve">Wear </w:t>
      </w:r>
      <w:r w:rsidR="003A4315" w:rsidRPr="00611834">
        <w:rPr>
          <w:color w:val="4472C4" w:themeColor="accent5"/>
        </w:rPr>
        <w:t xml:space="preserve">hoodies, and sweatshirts </w:t>
      </w:r>
    </w:p>
    <w:p w:rsidR="004166C8" w:rsidRDefault="004166C8" w:rsidP="007F4685">
      <w:pPr>
        <w:spacing w:after="0"/>
      </w:pPr>
    </w:p>
    <w:p w:rsidR="00611834" w:rsidRPr="008D6017" w:rsidRDefault="00611834" w:rsidP="007F4685">
      <w:pPr>
        <w:spacing w:after="0"/>
        <w:rPr>
          <w:color w:val="4472C4" w:themeColor="accent5"/>
        </w:rPr>
      </w:pPr>
      <w:r w:rsidRPr="008D6017">
        <w:rPr>
          <w:color w:val="4472C4" w:themeColor="accent5"/>
        </w:rPr>
        <w:t>Lunch will be provided during band camp.  We need parent volunteers to make this happen.  (See Band Boosters) In addition, we will ask for some donations (i.e. water, chips, and cookies</w:t>
      </w:r>
      <w:r w:rsidR="008D6017" w:rsidRPr="008D6017">
        <w:rPr>
          <w:color w:val="4472C4" w:themeColor="accent5"/>
        </w:rPr>
        <w:t>) via remind and Facebook</w:t>
      </w:r>
      <w:r w:rsidRPr="008D6017">
        <w:rPr>
          <w:color w:val="4472C4" w:themeColor="accent5"/>
        </w:rPr>
        <w:t>.</w:t>
      </w:r>
      <w:r w:rsidR="008D6017" w:rsidRPr="008D6017">
        <w:rPr>
          <w:color w:val="4472C4" w:themeColor="accent5"/>
        </w:rPr>
        <w:t xml:space="preserve"> </w:t>
      </w:r>
      <w:r w:rsidRPr="008D6017">
        <w:rPr>
          <w:color w:val="4472C4" w:themeColor="accent5"/>
        </w:rPr>
        <w:t xml:space="preserve">  </w:t>
      </w:r>
      <w:r w:rsidR="008D6017" w:rsidRPr="008D6017">
        <w:rPr>
          <w:color w:val="4472C4" w:themeColor="accent5"/>
        </w:rPr>
        <w:t xml:space="preserve">(See </w:t>
      </w:r>
      <w:r w:rsidR="00593E96">
        <w:rPr>
          <w:color w:val="4472C4" w:themeColor="accent5"/>
        </w:rPr>
        <w:t>Communication</w:t>
      </w:r>
      <w:r w:rsidR="008D6017" w:rsidRPr="008D6017">
        <w:rPr>
          <w:color w:val="4472C4" w:themeColor="accent5"/>
        </w:rPr>
        <w:t xml:space="preserve">) </w:t>
      </w:r>
    </w:p>
    <w:p w:rsidR="00611834" w:rsidRDefault="00611834" w:rsidP="007F4685">
      <w:pPr>
        <w:spacing w:after="0"/>
      </w:pPr>
    </w:p>
    <w:p w:rsidR="007F4685" w:rsidRDefault="007F4685" w:rsidP="007F4685">
      <w:pPr>
        <w:spacing w:after="0"/>
      </w:pPr>
      <w:r>
        <w:lastRenderedPageBreak/>
        <w:t xml:space="preserve">Please plan family vacations and doctors’ appointments around these times.  If a students is not present at band camp they will not have a position in the drill.   </w:t>
      </w:r>
    </w:p>
    <w:p w:rsidR="004166C8" w:rsidRPr="00931870" w:rsidRDefault="004166C8" w:rsidP="007F4685">
      <w:pPr>
        <w:spacing w:after="0"/>
      </w:pPr>
    </w:p>
    <w:p w:rsidR="007F4685" w:rsidRPr="004166C8" w:rsidRDefault="004166C8" w:rsidP="0000253E">
      <w:pPr>
        <w:spacing w:after="0"/>
        <w:rPr>
          <w:u w:val="single"/>
        </w:rPr>
      </w:pPr>
      <w:r w:rsidRPr="004166C8">
        <w:rPr>
          <w:u w:val="single"/>
        </w:rPr>
        <w:t>Guard and Percussion</w:t>
      </w:r>
    </w:p>
    <w:p w:rsidR="007F4685" w:rsidRDefault="004166C8" w:rsidP="0000253E">
      <w:pPr>
        <w:spacing w:after="0"/>
      </w:pPr>
      <w:r>
        <w:t xml:space="preserve">Guard and Percussion will have additional rehearsals prior to and after band camp.  Dates are on the band website’s Event Calendar. (See </w:t>
      </w:r>
      <w:r w:rsidR="00593E96">
        <w:t>Communication</w:t>
      </w:r>
      <w:r>
        <w:t xml:space="preserve">)  Members will be notified in advance for these rehearsals. </w:t>
      </w:r>
    </w:p>
    <w:p w:rsidR="00611834" w:rsidRDefault="00611834" w:rsidP="0000253E">
      <w:pPr>
        <w:spacing w:after="0"/>
      </w:pPr>
    </w:p>
    <w:p w:rsidR="00611834" w:rsidRPr="00611834" w:rsidRDefault="00611834" w:rsidP="0000253E">
      <w:pPr>
        <w:spacing w:after="0"/>
        <w:rPr>
          <w:u w:val="single"/>
        </w:rPr>
      </w:pPr>
      <w:r w:rsidRPr="00611834">
        <w:rPr>
          <w:u w:val="single"/>
        </w:rPr>
        <w:t>Incoming Freshman Meeting</w:t>
      </w:r>
    </w:p>
    <w:p w:rsidR="004166C8" w:rsidRDefault="00611834" w:rsidP="0000253E">
      <w:pPr>
        <w:spacing w:after="0"/>
      </w:pPr>
      <w:r>
        <w:t xml:space="preserve">Incoming freshman and their parents will meet on Monday, June 4 @ 6 PM in the BC Band Room.  Please enter by the BC greenhouse on the east side of BCHS. </w:t>
      </w:r>
    </w:p>
    <w:p w:rsidR="00611834" w:rsidRDefault="00611834" w:rsidP="0000253E">
      <w:pPr>
        <w:spacing w:after="0"/>
      </w:pPr>
    </w:p>
    <w:p w:rsidR="00611834" w:rsidRPr="008D6017" w:rsidRDefault="00611834" w:rsidP="0000253E">
      <w:pPr>
        <w:spacing w:after="0"/>
        <w:rPr>
          <w:b/>
        </w:rPr>
      </w:pPr>
      <w:r w:rsidRPr="008D6017">
        <w:rPr>
          <w:b/>
        </w:rPr>
        <w:t>Competitions</w:t>
      </w:r>
    </w:p>
    <w:p w:rsidR="008D6017" w:rsidRDefault="00611834" w:rsidP="0000253E">
      <w:pPr>
        <w:spacing w:after="0"/>
      </w:pPr>
      <w:r>
        <w:t xml:space="preserve">Marching Band Competitions are on Saturdays.  </w:t>
      </w:r>
      <w:r w:rsidRPr="00611834">
        <w:rPr>
          <w:color w:val="4472C4" w:themeColor="accent5"/>
        </w:rPr>
        <w:t>Dates will be available, however</w:t>
      </w:r>
      <w:r>
        <w:t xml:space="preserve">, the schedule for the competitions will usually not be available until the week of the competition. This is because packets from each contest are not received until the Monday before the competition. </w:t>
      </w:r>
      <w:r w:rsidR="008D6017">
        <w:t xml:space="preserve">Competition days are typically all day events.  We arrive at school early to rehearse, load the truck and the bus and do not return until after the competition award ceremony, which is usually quite late.  Students </w:t>
      </w:r>
      <w:r w:rsidR="008D6017" w:rsidRPr="008D6017">
        <w:rPr>
          <w:color w:val="4472C4" w:themeColor="accent5"/>
        </w:rPr>
        <w:t>must</w:t>
      </w:r>
      <w:r w:rsidR="008D6017">
        <w:t xml:space="preserve"> wear their band </w:t>
      </w:r>
      <w:r w:rsidR="008D6017" w:rsidRPr="008D6017">
        <w:rPr>
          <w:color w:val="4472C4" w:themeColor="accent5"/>
        </w:rPr>
        <w:t>T-shirts the entire day</w:t>
      </w:r>
      <w:r w:rsidR="008D6017">
        <w:t xml:space="preserve">. They should be prepared with money for food and drink.  During some competitions, lunch may be provided.  If this is to be the case, students will be notified.  This may not cover their needs for the day, they should still be prepared. </w:t>
      </w:r>
    </w:p>
    <w:p w:rsidR="008D6017" w:rsidRDefault="008D6017" w:rsidP="0000253E">
      <w:pPr>
        <w:spacing w:after="0"/>
      </w:pPr>
    </w:p>
    <w:p w:rsidR="008D6017" w:rsidRPr="008D6017" w:rsidRDefault="008D6017" w:rsidP="0000253E">
      <w:pPr>
        <w:spacing w:after="0"/>
        <w:rPr>
          <w:u w:val="single"/>
        </w:rPr>
      </w:pPr>
      <w:r w:rsidRPr="008D6017">
        <w:rPr>
          <w:u w:val="single"/>
        </w:rPr>
        <w:t>Transportation</w:t>
      </w:r>
      <w:r>
        <w:rPr>
          <w:u w:val="single"/>
        </w:rPr>
        <w:t xml:space="preserve"> and Performance Seating: </w:t>
      </w:r>
    </w:p>
    <w:p w:rsidR="00611834" w:rsidRDefault="008D6017" w:rsidP="0000253E">
      <w:pPr>
        <w:spacing w:after="0"/>
      </w:pPr>
      <w:r>
        <w:t xml:space="preserve">All students must ride the bus to and from competition.  Students must also sit with the band in the stands after the performance.  The Drum Major is our bands representative.  Only the Drum Major will be on the field for the award ceremony. </w:t>
      </w:r>
    </w:p>
    <w:p w:rsidR="008D6017" w:rsidRDefault="008D6017" w:rsidP="0000253E">
      <w:pPr>
        <w:spacing w:after="0"/>
      </w:pPr>
    </w:p>
    <w:p w:rsidR="00951FC4" w:rsidRPr="00951FC4" w:rsidRDefault="00951FC4" w:rsidP="0000253E">
      <w:pPr>
        <w:spacing w:after="0"/>
        <w:rPr>
          <w:b/>
          <w:color w:val="4472C4" w:themeColor="accent5"/>
        </w:rPr>
      </w:pPr>
      <w:r w:rsidRPr="00951FC4">
        <w:rPr>
          <w:b/>
          <w:color w:val="4472C4" w:themeColor="accent5"/>
        </w:rPr>
        <w:t xml:space="preserve">Competition and Football Game Performances </w:t>
      </w:r>
    </w:p>
    <w:p w:rsidR="00951FC4" w:rsidRPr="00951FC4" w:rsidRDefault="00951FC4" w:rsidP="0000253E">
      <w:pPr>
        <w:spacing w:after="0"/>
        <w:rPr>
          <w:color w:val="4472C4" w:themeColor="accent5"/>
        </w:rPr>
      </w:pPr>
      <w:r w:rsidRPr="00951FC4">
        <w:rPr>
          <w:color w:val="4472C4" w:themeColor="accent5"/>
        </w:rPr>
        <w:t xml:space="preserve">Any performance where students will be wearing their marching band uniform, they will be expected to wear their band t-shirt.  In addition, they must wear black socks. Footie socks, ankle socks and lack of socks are not acceptable.   It is encouraged to have a second pair. </w:t>
      </w:r>
    </w:p>
    <w:p w:rsidR="004166C8" w:rsidRPr="004166C8" w:rsidRDefault="004166C8" w:rsidP="0000253E">
      <w:pPr>
        <w:spacing w:after="0"/>
      </w:pPr>
    </w:p>
    <w:p w:rsidR="00A56A3C" w:rsidRPr="00931870" w:rsidRDefault="00A56A3C" w:rsidP="0000253E">
      <w:pPr>
        <w:spacing w:after="0"/>
        <w:rPr>
          <w:b/>
          <w:color w:val="4472C4" w:themeColor="accent5"/>
        </w:rPr>
      </w:pPr>
      <w:r w:rsidRPr="00931870">
        <w:rPr>
          <w:b/>
          <w:color w:val="4472C4" w:themeColor="accent5"/>
        </w:rPr>
        <w:t xml:space="preserve">Concert Band Fees: </w:t>
      </w:r>
    </w:p>
    <w:p w:rsidR="00A56A3C" w:rsidRDefault="00A56A3C" w:rsidP="0000253E">
      <w:pPr>
        <w:spacing w:after="0"/>
        <w:rPr>
          <w:color w:val="4472C4" w:themeColor="accent5"/>
        </w:rPr>
      </w:pPr>
      <w:r w:rsidRPr="00931870">
        <w:rPr>
          <w:color w:val="4472C4" w:themeColor="accent5"/>
        </w:rPr>
        <w:t xml:space="preserve">Concert Band fees cover music, instructors, awards, KMEA registration fees, festival applications, etc.  In addition to the paid fees, students will have an opportunity to raise money. (Please see </w:t>
      </w:r>
      <w:r w:rsidR="00611834">
        <w:rPr>
          <w:color w:val="4472C4" w:themeColor="accent5"/>
        </w:rPr>
        <w:t>Band Boosters</w:t>
      </w:r>
      <w:r w:rsidRPr="00931870">
        <w:rPr>
          <w:color w:val="4472C4" w:themeColor="accent5"/>
        </w:rPr>
        <w:t xml:space="preserve">) </w:t>
      </w:r>
      <w:r w:rsidR="00931870" w:rsidRPr="00931870">
        <w:rPr>
          <w:color w:val="4472C4" w:themeColor="accent5"/>
        </w:rPr>
        <w:t xml:space="preserve"> The fee below is only applicable to those students who do </w:t>
      </w:r>
      <w:r w:rsidR="00931870" w:rsidRPr="00931870">
        <w:rPr>
          <w:color w:val="4472C4" w:themeColor="accent5"/>
          <w:u w:val="single"/>
        </w:rPr>
        <w:t>not</w:t>
      </w:r>
      <w:r w:rsidR="00931870" w:rsidRPr="00931870">
        <w:rPr>
          <w:color w:val="4472C4" w:themeColor="accent5"/>
        </w:rPr>
        <w:t xml:space="preserve"> participate in Marching Band. </w:t>
      </w:r>
    </w:p>
    <w:p w:rsidR="00593E96" w:rsidRDefault="00593E96" w:rsidP="0000253E">
      <w:pPr>
        <w:spacing w:after="0"/>
        <w:rPr>
          <w:color w:val="4472C4" w:themeColor="accent5"/>
        </w:rPr>
      </w:pPr>
    </w:p>
    <w:p w:rsidR="00593E96" w:rsidRPr="00593E96" w:rsidRDefault="00593E96" w:rsidP="0000253E">
      <w:pPr>
        <w:spacing w:after="0"/>
        <w:rPr>
          <w:color w:val="4472C4" w:themeColor="accent5"/>
          <w:u w:val="single"/>
        </w:rPr>
      </w:pPr>
      <w:r w:rsidRPr="00593E96">
        <w:rPr>
          <w:color w:val="4472C4" w:themeColor="accent5"/>
          <w:u w:val="single"/>
        </w:rPr>
        <w:t xml:space="preserve">Concert Band Attire: </w:t>
      </w:r>
    </w:p>
    <w:p w:rsidR="00593E96" w:rsidRPr="00931870" w:rsidRDefault="00593E96" w:rsidP="0000253E">
      <w:pPr>
        <w:spacing w:after="0"/>
        <w:rPr>
          <w:color w:val="4472C4" w:themeColor="accent5"/>
        </w:rPr>
      </w:pPr>
      <w:r>
        <w:rPr>
          <w:color w:val="4472C4" w:themeColor="accent5"/>
        </w:rPr>
        <w:t xml:space="preserve">All black dress clothes, including shoes.  No tennis shoes.  Leggings are not to be worn as pants.  Those wearing skirts, they should be ankle length or leggings must be worn underneath. </w:t>
      </w:r>
    </w:p>
    <w:p w:rsidR="00A56A3C" w:rsidRPr="00931870" w:rsidRDefault="00A56A3C" w:rsidP="0000253E">
      <w:pPr>
        <w:spacing w:after="0"/>
        <w:rPr>
          <w:color w:val="4472C4" w:themeColor="accent5"/>
        </w:rPr>
      </w:pPr>
    </w:p>
    <w:p w:rsidR="00A56A3C" w:rsidRPr="00931870" w:rsidRDefault="00A56A3C" w:rsidP="0000253E">
      <w:pPr>
        <w:spacing w:after="0"/>
        <w:rPr>
          <w:color w:val="4472C4" w:themeColor="accent5"/>
        </w:rPr>
      </w:pPr>
      <w:r w:rsidRPr="00931870">
        <w:rPr>
          <w:color w:val="4472C4" w:themeColor="accent5"/>
          <w:u w:val="single"/>
        </w:rPr>
        <w:t>Annual Concert Band Fee:</w:t>
      </w:r>
      <w:r w:rsidR="00931870">
        <w:rPr>
          <w:color w:val="4472C4" w:themeColor="accent5"/>
          <w:u w:val="single"/>
        </w:rPr>
        <w:t xml:space="preserve"> </w:t>
      </w:r>
      <w:r w:rsidR="00931870" w:rsidRPr="00931870">
        <w:rPr>
          <w:color w:val="4472C4" w:themeColor="accent5"/>
        </w:rPr>
        <w:t>*</w:t>
      </w:r>
    </w:p>
    <w:p w:rsidR="00A56A3C" w:rsidRDefault="00A56A3C" w:rsidP="0000253E">
      <w:pPr>
        <w:spacing w:after="0"/>
        <w:rPr>
          <w:color w:val="4472C4" w:themeColor="accent5"/>
        </w:rPr>
      </w:pPr>
      <w:r w:rsidRPr="00931870">
        <w:rPr>
          <w:color w:val="4472C4" w:themeColor="accent5"/>
        </w:rPr>
        <w:t>$130.00</w:t>
      </w:r>
    </w:p>
    <w:p w:rsidR="00FB2E1A" w:rsidRDefault="00FB2E1A" w:rsidP="0000253E">
      <w:pPr>
        <w:spacing w:after="0"/>
        <w:rPr>
          <w:b/>
        </w:rPr>
      </w:pPr>
    </w:p>
    <w:p w:rsidR="007F4685" w:rsidRPr="007F4685" w:rsidRDefault="007F4685" w:rsidP="0000253E">
      <w:pPr>
        <w:spacing w:after="0"/>
      </w:pPr>
      <w:r w:rsidRPr="007F4685">
        <w:rPr>
          <w:b/>
        </w:rPr>
        <w:t xml:space="preserve">After School Attendance: </w:t>
      </w:r>
    </w:p>
    <w:p w:rsidR="007F4685" w:rsidRDefault="007F4685" w:rsidP="0000253E">
      <w:pPr>
        <w:spacing w:after="0"/>
        <w:rPr>
          <w:color w:val="4472C4" w:themeColor="accent5"/>
        </w:rPr>
      </w:pPr>
      <w:r w:rsidRPr="007F4685">
        <w:t xml:space="preserve">Concert band members will have </w:t>
      </w:r>
      <w:r w:rsidRPr="007F4685">
        <w:rPr>
          <w:color w:val="4472C4" w:themeColor="accent5"/>
        </w:rPr>
        <w:t>various after events</w:t>
      </w:r>
      <w:r>
        <w:t xml:space="preserve">.  Beginning in October (usually), each section will </w:t>
      </w:r>
      <w:r w:rsidRPr="003A4315">
        <w:rPr>
          <w:color w:val="4472C4" w:themeColor="accent5"/>
        </w:rPr>
        <w:t>be required to stay after school once every other week for sectionals</w:t>
      </w:r>
      <w:r w:rsidR="003A4315" w:rsidRPr="003A4315">
        <w:rPr>
          <w:color w:val="4472C4" w:themeColor="accent5"/>
        </w:rPr>
        <w:t xml:space="preserve"> until 3:30 PM</w:t>
      </w:r>
      <w:r w:rsidRPr="003A4315">
        <w:rPr>
          <w:color w:val="4472C4" w:themeColor="accent5"/>
        </w:rPr>
        <w:t>.  The sectionals are taught by a private instructor</w:t>
      </w:r>
      <w:r w:rsidR="003A4315" w:rsidRPr="003A4315">
        <w:rPr>
          <w:color w:val="4472C4" w:themeColor="accent5"/>
        </w:rPr>
        <w:t xml:space="preserve">, paid from the concert band fees.  This is mandatory and is an incredible opportunity for advanced instruction. </w:t>
      </w:r>
    </w:p>
    <w:p w:rsidR="003A4315" w:rsidRDefault="003A4315" w:rsidP="0000253E">
      <w:pPr>
        <w:spacing w:after="0"/>
        <w:rPr>
          <w:color w:val="4472C4" w:themeColor="accent5"/>
        </w:rPr>
      </w:pPr>
    </w:p>
    <w:p w:rsidR="003A4315" w:rsidRDefault="003A4315" w:rsidP="0000253E">
      <w:pPr>
        <w:spacing w:after="0"/>
        <w:rPr>
          <w:color w:val="4472C4" w:themeColor="accent5"/>
        </w:rPr>
      </w:pPr>
    </w:p>
    <w:p w:rsidR="00FB2E1A" w:rsidRDefault="00FB2E1A" w:rsidP="0000253E">
      <w:pPr>
        <w:spacing w:after="0"/>
        <w:rPr>
          <w:b/>
          <w:color w:val="4472C4" w:themeColor="accent5"/>
        </w:rPr>
      </w:pPr>
    </w:p>
    <w:p w:rsidR="003A4315" w:rsidRPr="003A4315" w:rsidRDefault="003A4315" w:rsidP="0000253E">
      <w:pPr>
        <w:spacing w:after="0"/>
        <w:rPr>
          <w:b/>
          <w:color w:val="4472C4" w:themeColor="accent5"/>
        </w:rPr>
      </w:pPr>
      <w:r w:rsidRPr="003A4315">
        <w:rPr>
          <w:b/>
          <w:color w:val="4472C4" w:themeColor="accent5"/>
        </w:rPr>
        <w:lastRenderedPageBreak/>
        <w:t xml:space="preserve">Performance Highlights: </w:t>
      </w:r>
      <w:r w:rsidR="00951FC4">
        <w:rPr>
          <w:b/>
          <w:color w:val="4472C4" w:themeColor="accent5"/>
        </w:rPr>
        <w:t xml:space="preserve">(See </w:t>
      </w:r>
      <w:r w:rsidR="00593E96">
        <w:rPr>
          <w:b/>
          <w:color w:val="4472C4" w:themeColor="accent5"/>
        </w:rPr>
        <w:t>Communication</w:t>
      </w:r>
      <w:r w:rsidR="00951FC4">
        <w:rPr>
          <w:b/>
          <w:color w:val="4472C4" w:themeColor="accent5"/>
        </w:rPr>
        <w:t xml:space="preserve">) </w:t>
      </w:r>
    </w:p>
    <w:p w:rsidR="003A4315" w:rsidRDefault="00951FC4" w:rsidP="00951FC4">
      <w:pPr>
        <w:pStyle w:val="ListParagraph"/>
        <w:numPr>
          <w:ilvl w:val="0"/>
          <w:numId w:val="1"/>
        </w:numPr>
        <w:spacing w:after="0"/>
      </w:pPr>
      <w:r>
        <w:t>Home Football Games (4-5)</w:t>
      </w:r>
      <w:r>
        <w:tab/>
      </w:r>
      <w:r>
        <w:tab/>
      </w:r>
      <w:r>
        <w:tab/>
        <w:t xml:space="preserve">Marching Band Only </w:t>
      </w:r>
    </w:p>
    <w:p w:rsidR="00951FC4" w:rsidRDefault="00951FC4" w:rsidP="00951FC4">
      <w:pPr>
        <w:pStyle w:val="ListParagraph"/>
        <w:numPr>
          <w:ilvl w:val="0"/>
          <w:numId w:val="1"/>
        </w:numPr>
        <w:spacing w:after="0"/>
      </w:pPr>
      <w:r>
        <w:t>Christmas Concert</w:t>
      </w:r>
      <w:r>
        <w:tab/>
      </w:r>
      <w:r>
        <w:tab/>
      </w:r>
      <w:r>
        <w:tab/>
      </w:r>
      <w:r>
        <w:tab/>
        <w:t xml:space="preserve">Concert Band </w:t>
      </w:r>
    </w:p>
    <w:p w:rsidR="00951FC4" w:rsidRDefault="00951FC4" w:rsidP="00951FC4">
      <w:pPr>
        <w:pStyle w:val="ListParagraph"/>
        <w:numPr>
          <w:ilvl w:val="0"/>
          <w:numId w:val="1"/>
        </w:numPr>
        <w:spacing w:after="0"/>
      </w:pPr>
      <w:r>
        <w:t xml:space="preserve">Home Basketball Games (Select) </w:t>
      </w:r>
      <w:r>
        <w:tab/>
      </w:r>
      <w:r>
        <w:tab/>
        <w:t xml:space="preserve">All </w:t>
      </w:r>
    </w:p>
    <w:p w:rsidR="00951FC4" w:rsidRDefault="00951FC4" w:rsidP="00951FC4">
      <w:pPr>
        <w:spacing w:after="0"/>
        <w:ind w:left="720"/>
      </w:pPr>
      <w:r>
        <w:tab/>
        <w:t>During tournament season we usually find out the date and time of tournament games</w:t>
      </w:r>
    </w:p>
    <w:p w:rsidR="00951FC4" w:rsidRDefault="00951FC4" w:rsidP="00951FC4">
      <w:pPr>
        <w:spacing w:after="0"/>
        <w:ind w:left="720"/>
      </w:pPr>
      <w:r>
        <w:tab/>
        <w:t xml:space="preserve">This will be last minuet notification </w:t>
      </w:r>
    </w:p>
    <w:p w:rsidR="00951FC4" w:rsidRDefault="00951FC4" w:rsidP="00951FC4">
      <w:pPr>
        <w:pStyle w:val="ListParagraph"/>
        <w:numPr>
          <w:ilvl w:val="0"/>
          <w:numId w:val="2"/>
        </w:numPr>
        <w:spacing w:after="0"/>
      </w:pPr>
      <w:r>
        <w:t>Dinner Auction/Performance (March)</w:t>
      </w:r>
      <w:r>
        <w:tab/>
      </w:r>
      <w:r>
        <w:tab/>
        <w:t>Conce</w:t>
      </w:r>
      <w:r w:rsidR="00C22C75">
        <w:t>rt Band (Parents See Band Booster</w:t>
      </w:r>
      <w:r>
        <w:t>s)</w:t>
      </w:r>
    </w:p>
    <w:p w:rsidR="00951FC4" w:rsidRDefault="00951FC4" w:rsidP="00951FC4">
      <w:pPr>
        <w:pStyle w:val="ListParagraph"/>
        <w:numPr>
          <w:ilvl w:val="0"/>
          <w:numId w:val="2"/>
        </w:numPr>
        <w:spacing w:after="0"/>
      </w:pPr>
      <w:r>
        <w:t>KMEA District Concert Band Festival (March)</w:t>
      </w:r>
    </w:p>
    <w:p w:rsidR="00951FC4" w:rsidRDefault="00951FC4" w:rsidP="00951FC4">
      <w:pPr>
        <w:pStyle w:val="ListParagraph"/>
        <w:numPr>
          <w:ilvl w:val="0"/>
          <w:numId w:val="2"/>
        </w:numPr>
        <w:spacing w:after="0"/>
      </w:pPr>
      <w:r>
        <w:t xml:space="preserve">BCHS Music Festival (March) </w:t>
      </w:r>
    </w:p>
    <w:p w:rsidR="00951FC4" w:rsidRDefault="00951FC4" w:rsidP="00951FC4">
      <w:pPr>
        <w:pStyle w:val="ListParagraph"/>
        <w:numPr>
          <w:ilvl w:val="0"/>
          <w:numId w:val="2"/>
        </w:numPr>
        <w:spacing w:after="0"/>
      </w:pPr>
      <w:r>
        <w:t xml:space="preserve">KMEA State Concert Band Festival (May) </w:t>
      </w:r>
    </w:p>
    <w:p w:rsidR="00951FC4" w:rsidRDefault="00951FC4" w:rsidP="00951FC4">
      <w:pPr>
        <w:pStyle w:val="ListParagraph"/>
        <w:numPr>
          <w:ilvl w:val="0"/>
          <w:numId w:val="2"/>
        </w:numPr>
        <w:spacing w:after="0"/>
      </w:pPr>
      <w:r>
        <w:t xml:space="preserve">Spring Concert (May) </w:t>
      </w:r>
    </w:p>
    <w:p w:rsidR="00065886" w:rsidRDefault="00065886" w:rsidP="00065886">
      <w:pPr>
        <w:pStyle w:val="ListParagraph"/>
        <w:spacing w:after="0"/>
      </w:pPr>
    </w:p>
    <w:p w:rsidR="00065886" w:rsidRPr="00065886" w:rsidRDefault="00065886" w:rsidP="00065886">
      <w:pPr>
        <w:pStyle w:val="ListParagraph"/>
        <w:spacing w:after="0"/>
        <w:ind w:left="0"/>
        <w:rPr>
          <w:b/>
        </w:rPr>
      </w:pPr>
      <w:r w:rsidRPr="00065886">
        <w:rPr>
          <w:b/>
        </w:rPr>
        <w:t>Band Boosters</w:t>
      </w:r>
    </w:p>
    <w:p w:rsidR="00065886" w:rsidRDefault="00065886" w:rsidP="00065886">
      <w:pPr>
        <w:pStyle w:val="ListParagraph"/>
        <w:spacing w:after="0"/>
        <w:ind w:left="0"/>
      </w:pPr>
      <w:r>
        <w:t xml:space="preserve">Parents, if your child is in the band at Bullitt Central, you are a Band Booster!  There is no registration and no ‘Booster Fee’.  We meet the first Wednesday of every month @ 6 PM in the band room.  Meetings are scheduled for one hour but typically last no more than 40 minutes.  </w:t>
      </w:r>
      <w:r w:rsidR="00054E15">
        <w:t xml:space="preserve">In addition, please see the communication section to ensure you are receiving all communications.   </w:t>
      </w:r>
      <w:r>
        <w:t>Current Board:  Becky Miracle, Kathy Philpot, Heather Earle</w:t>
      </w:r>
    </w:p>
    <w:p w:rsidR="00065886" w:rsidRDefault="00065886" w:rsidP="00065886">
      <w:pPr>
        <w:pStyle w:val="ListParagraph"/>
        <w:spacing w:after="0"/>
        <w:ind w:left="0"/>
      </w:pPr>
    </w:p>
    <w:p w:rsidR="00065886" w:rsidRPr="00593E96" w:rsidRDefault="00593E96" w:rsidP="00065886">
      <w:pPr>
        <w:pStyle w:val="ListParagraph"/>
        <w:spacing w:after="0"/>
        <w:ind w:left="0"/>
        <w:rPr>
          <w:color w:val="4472C4" w:themeColor="accent5"/>
          <w:u w:val="single"/>
        </w:rPr>
      </w:pPr>
      <w:r w:rsidRPr="00593E96">
        <w:rPr>
          <w:color w:val="4472C4" w:themeColor="accent5"/>
          <w:u w:val="single"/>
        </w:rPr>
        <w:t xml:space="preserve">Some of </w:t>
      </w:r>
      <w:r w:rsidR="00065886" w:rsidRPr="00593E96">
        <w:rPr>
          <w:color w:val="4472C4" w:themeColor="accent5"/>
          <w:u w:val="single"/>
        </w:rPr>
        <w:t xml:space="preserve">What Boosters Do: </w:t>
      </w:r>
    </w:p>
    <w:p w:rsidR="00065886" w:rsidRPr="00593E96" w:rsidRDefault="00065886" w:rsidP="00065886">
      <w:pPr>
        <w:pStyle w:val="ListParagraph"/>
        <w:numPr>
          <w:ilvl w:val="0"/>
          <w:numId w:val="3"/>
        </w:numPr>
        <w:spacing w:after="0"/>
        <w:rPr>
          <w:color w:val="4472C4" w:themeColor="accent5"/>
        </w:rPr>
      </w:pPr>
      <w:r w:rsidRPr="00593E96">
        <w:rPr>
          <w:color w:val="4472C4" w:themeColor="accent5"/>
        </w:rPr>
        <w:t xml:space="preserve">Coordinate band camp efforts:  All lunches (shopping, preparations, distributing, clean up, volunteers, donation requirements), Uniform sizing and cleaning.  Ordering shoes.  </w:t>
      </w:r>
    </w:p>
    <w:p w:rsidR="00065886" w:rsidRPr="00593E96" w:rsidRDefault="00065886" w:rsidP="00065886">
      <w:pPr>
        <w:pStyle w:val="ListParagraph"/>
        <w:numPr>
          <w:ilvl w:val="0"/>
          <w:numId w:val="3"/>
        </w:numPr>
        <w:spacing w:after="0"/>
        <w:rPr>
          <w:color w:val="4472C4" w:themeColor="accent5"/>
        </w:rPr>
      </w:pPr>
      <w:r w:rsidRPr="00593E96">
        <w:rPr>
          <w:color w:val="4472C4" w:themeColor="accent5"/>
        </w:rPr>
        <w:t xml:space="preserve">Competition needs: food, drink, volunteers  </w:t>
      </w:r>
    </w:p>
    <w:p w:rsidR="00065886" w:rsidRPr="00593E96" w:rsidRDefault="00065886" w:rsidP="00065886">
      <w:pPr>
        <w:pStyle w:val="ListParagraph"/>
        <w:numPr>
          <w:ilvl w:val="0"/>
          <w:numId w:val="3"/>
        </w:numPr>
        <w:spacing w:after="0"/>
        <w:rPr>
          <w:color w:val="4472C4" w:themeColor="accent5"/>
        </w:rPr>
      </w:pPr>
      <w:r w:rsidRPr="00593E96">
        <w:rPr>
          <w:color w:val="4472C4" w:themeColor="accent5"/>
        </w:rPr>
        <w:t xml:space="preserve">Coordinate Fundraising </w:t>
      </w:r>
    </w:p>
    <w:p w:rsidR="00065886" w:rsidRDefault="00065886" w:rsidP="00065886">
      <w:pPr>
        <w:pStyle w:val="ListParagraph"/>
        <w:numPr>
          <w:ilvl w:val="0"/>
          <w:numId w:val="3"/>
        </w:numPr>
        <w:spacing w:after="0"/>
        <w:rPr>
          <w:color w:val="4472C4" w:themeColor="accent5"/>
        </w:rPr>
      </w:pPr>
      <w:r w:rsidRPr="00593E96">
        <w:rPr>
          <w:color w:val="4472C4" w:themeColor="accent5"/>
        </w:rPr>
        <w:t xml:space="preserve">Coordinate Dinner Auction:  Meal prep, set up, ticket sales, ticket purchase, donations, </w:t>
      </w:r>
      <w:r w:rsidR="00593E96" w:rsidRPr="00593E96">
        <w:rPr>
          <w:color w:val="4472C4" w:themeColor="accent5"/>
        </w:rPr>
        <w:t xml:space="preserve">volunteers, </w:t>
      </w:r>
      <w:r w:rsidRPr="00593E96">
        <w:rPr>
          <w:color w:val="4472C4" w:themeColor="accent5"/>
        </w:rPr>
        <w:t xml:space="preserve">auction, clean up, janitorial fees, etc. </w:t>
      </w:r>
    </w:p>
    <w:p w:rsidR="00D072F0" w:rsidRPr="00593E96" w:rsidRDefault="00D072F0" w:rsidP="00065886">
      <w:pPr>
        <w:pStyle w:val="ListParagraph"/>
        <w:numPr>
          <w:ilvl w:val="0"/>
          <w:numId w:val="3"/>
        </w:numPr>
        <w:spacing w:after="0"/>
        <w:rPr>
          <w:color w:val="4472C4" w:themeColor="accent5"/>
        </w:rPr>
      </w:pPr>
      <w:r>
        <w:rPr>
          <w:color w:val="4472C4" w:themeColor="accent5"/>
        </w:rPr>
        <w:t xml:space="preserve">Meals before parade(s) and during competitions (as required) </w:t>
      </w:r>
    </w:p>
    <w:p w:rsidR="00065886" w:rsidRPr="00593E96" w:rsidRDefault="00065886" w:rsidP="00065886">
      <w:pPr>
        <w:spacing w:after="0"/>
        <w:rPr>
          <w:color w:val="4472C4" w:themeColor="accent5"/>
        </w:rPr>
      </w:pPr>
    </w:p>
    <w:p w:rsidR="00065886" w:rsidRPr="00593E96" w:rsidRDefault="00065886" w:rsidP="00065886">
      <w:pPr>
        <w:spacing w:after="0"/>
        <w:rPr>
          <w:color w:val="4472C4" w:themeColor="accent5"/>
          <w:u w:val="single"/>
        </w:rPr>
      </w:pPr>
      <w:r w:rsidRPr="00593E96">
        <w:rPr>
          <w:color w:val="4472C4" w:themeColor="accent5"/>
          <w:u w:val="single"/>
        </w:rPr>
        <w:t xml:space="preserve">What Boosters Need: </w:t>
      </w:r>
    </w:p>
    <w:p w:rsidR="00593E96" w:rsidRPr="00593E96" w:rsidRDefault="00065886" w:rsidP="00065886">
      <w:pPr>
        <w:spacing w:after="0"/>
        <w:rPr>
          <w:color w:val="4472C4" w:themeColor="accent5"/>
        </w:rPr>
      </w:pPr>
      <w:r w:rsidRPr="00593E96">
        <w:rPr>
          <w:color w:val="4472C4" w:themeColor="accent5"/>
        </w:rPr>
        <w:t>Your support</w:t>
      </w:r>
      <w:r w:rsidR="00593E96" w:rsidRPr="00593E96">
        <w:rPr>
          <w:color w:val="4472C4" w:themeColor="accent5"/>
        </w:rPr>
        <w:t xml:space="preserve">.  Please attend the meetings and events.  Bring your ideas.  Volunteer.  Our kids need our support! </w:t>
      </w:r>
    </w:p>
    <w:p w:rsidR="003A4315" w:rsidRDefault="00065886" w:rsidP="00593E96">
      <w:pPr>
        <w:spacing w:after="0"/>
      </w:pPr>
      <w:r>
        <w:t xml:space="preserve"> </w:t>
      </w:r>
    </w:p>
    <w:p w:rsidR="00593E96" w:rsidRPr="00593E96" w:rsidRDefault="00593E96" w:rsidP="00593E96">
      <w:pPr>
        <w:spacing w:after="0"/>
        <w:rPr>
          <w:b/>
        </w:rPr>
      </w:pPr>
      <w:r w:rsidRPr="00593E96">
        <w:rPr>
          <w:b/>
        </w:rPr>
        <w:t>Communications with Parents and Students</w:t>
      </w:r>
    </w:p>
    <w:p w:rsidR="00593E96" w:rsidRDefault="00593E96" w:rsidP="00593E96">
      <w:pPr>
        <w:spacing w:after="0"/>
      </w:pPr>
      <w:r>
        <w:t xml:space="preserve">High School band is very active.  There are several ways I will communicate with parents. </w:t>
      </w:r>
    </w:p>
    <w:p w:rsidR="003A4315" w:rsidRDefault="00593E96" w:rsidP="0000253E">
      <w:pPr>
        <w:spacing w:after="0"/>
      </w:pPr>
      <w:r>
        <w:t xml:space="preserve">Our website is full of information:  </w:t>
      </w:r>
      <w:hyperlink r:id="rId9" w:history="1">
        <w:r w:rsidRPr="00047191">
          <w:rPr>
            <w:rStyle w:val="Hyperlink"/>
          </w:rPr>
          <w:t>www.bullittcentralband.weebly.com</w:t>
        </w:r>
      </w:hyperlink>
      <w:r w:rsidR="00054E15">
        <w:t xml:space="preserve"> and is constantly updated </w:t>
      </w:r>
    </w:p>
    <w:p w:rsidR="00593E96" w:rsidRDefault="00593E96" w:rsidP="00054E15">
      <w:pPr>
        <w:spacing w:after="0"/>
        <w:ind w:firstLine="720"/>
      </w:pPr>
      <w:r>
        <w:t xml:space="preserve">The Events Calendar </w:t>
      </w:r>
      <w:r w:rsidR="00054E15">
        <w:t xml:space="preserve">contains everything we do and is constantly updated. </w:t>
      </w:r>
    </w:p>
    <w:p w:rsidR="00054E15" w:rsidRDefault="00054E15" w:rsidP="00054E15">
      <w:pPr>
        <w:spacing w:after="0"/>
        <w:ind w:firstLine="720"/>
      </w:pPr>
      <w:r>
        <w:t>The Band Blog has announcements as well as room for parent/student feedback questions.</w:t>
      </w:r>
    </w:p>
    <w:p w:rsidR="00054E15" w:rsidRDefault="00054E15" w:rsidP="0000253E">
      <w:pPr>
        <w:spacing w:after="0"/>
      </w:pPr>
      <w:r>
        <w:t xml:space="preserve">You can subscribe to text messages through Remind  </w:t>
      </w:r>
      <w:r w:rsidRPr="00054E15">
        <w:rPr>
          <w:color w:val="4472C4" w:themeColor="accent5"/>
          <w:u w:val="single"/>
        </w:rPr>
        <w:t>remind101.com</w:t>
      </w:r>
      <w:r w:rsidRPr="00054E15">
        <w:rPr>
          <w:color w:val="4472C4" w:themeColor="accent5"/>
        </w:rPr>
        <w:t xml:space="preserve"> </w:t>
      </w:r>
    </w:p>
    <w:p w:rsidR="00054E15" w:rsidRDefault="00054E15" w:rsidP="0000253E">
      <w:pPr>
        <w:spacing w:after="0"/>
      </w:pPr>
      <w:r>
        <w:tab/>
        <w:t xml:space="preserve">Students: text @bandgeek to 81010 </w:t>
      </w:r>
    </w:p>
    <w:p w:rsidR="00054E15" w:rsidRDefault="00054E15" w:rsidP="0000253E">
      <w:pPr>
        <w:spacing w:after="0"/>
      </w:pPr>
      <w:r>
        <w:tab/>
        <w:t>Parents: text @ mrstult to 81010</w:t>
      </w:r>
    </w:p>
    <w:p w:rsidR="00054E15" w:rsidRDefault="00054E15" w:rsidP="0000253E">
      <w:pPr>
        <w:spacing w:after="0"/>
      </w:pPr>
      <w:r>
        <w:t>Booster Meetings are held the 1</w:t>
      </w:r>
      <w:r w:rsidRPr="00054E15">
        <w:rPr>
          <w:vertAlign w:val="superscript"/>
        </w:rPr>
        <w:t>st</w:t>
      </w:r>
      <w:r>
        <w:t xml:space="preserve"> Wednesday of every month @ 6 PM </w:t>
      </w:r>
    </w:p>
    <w:p w:rsidR="00054E15" w:rsidRDefault="00054E15" w:rsidP="0000253E">
      <w:pPr>
        <w:spacing w:after="0"/>
      </w:pPr>
      <w:r>
        <w:t xml:space="preserve">Facebook @ Bullitt Central High School Band </w:t>
      </w:r>
    </w:p>
    <w:p w:rsidR="00054E15" w:rsidRDefault="00054E15" w:rsidP="0000253E">
      <w:pPr>
        <w:spacing w:after="0"/>
      </w:pPr>
    </w:p>
    <w:p w:rsidR="00054E15" w:rsidRDefault="00054E15" w:rsidP="0000253E">
      <w:pPr>
        <w:spacing w:after="0"/>
      </w:pPr>
      <w:r>
        <w:t xml:space="preserve">Please feel free to contact me anytime: </w:t>
      </w:r>
    </w:p>
    <w:p w:rsidR="00054E15" w:rsidRDefault="00054E15" w:rsidP="0000253E">
      <w:pPr>
        <w:spacing w:after="0"/>
      </w:pPr>
      <w:r>
        <w:t>Office: 502-896-6181</w:t>
      </w:r>
    </w:p>
    <w:p w:rsidR="00054E15" w:rsidRPr="007F4685" w:rsidRDefault="00054E15" w:rsidP="0000253E">
      <w:pPr>
        <w:spacing w:after="0"/>
      </w:pPr>
      <w:r>
        <w:t>E-mail: Rodney.stults@bullitt.kyschools.us</w:t>
      </w:r>
    </w:p>
    <w:sectPr w:rsidR="00054E15" w:rsidRPr="007F4685" w:rsidSect="000025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32" w:rsidRDefault="00054532" w:rsidP="0000253E">
      <w:pPr>
        <w:spacing w:after="0" w:line="240" w:lineRule="auto"/>
      </w:pPr>
      <w:r>
        <w:separator/>
      </w:r>
    </w:p>
  </w:endnote>
  <w:endnote w:type="continuationSeparator" w:id="0">
    <w:p w:rsidR="00054532" w:rsidRDefault="00054532" w:rsidP="0000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32" w:rsidRDefault="00054532" w:rsidP="0000253E">
      <w:pPr>
        <w:spacing w:after="0" w:line="240" w:lineRule="auto"/>
      </w:pPr>
      <w:r>
        <w:separator/>
      </w:r>
    </w:p>
  </w:footnote>
  <w:footnote w:type="continuationSeparator" w:id="0">
    <w:p w:rsidR="00054532" w:rsidRDefault="00054532" w:rsidP="0000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97DF1"/>
    <w:multiLevelType w:val="hybridMultilevel"/>
    <w:tmpl w:val="9DAC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E1214"/>
    <w:multiLevelType w:val="hybridMultilevel"/>
    <w:tmpl w:val="6C4A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A6E8A"/>
    <w:multiLevelType w:val="hybridMultilevel"/>
    <w:tmpl w:val="F3DA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E"/>
    <w:rsid w:val="0000253E"/>
    <w:rsid w:val="00054532"/>
    <w:rsid w:val="00054E15"/>
    <w:rsid w:val="00065886"/>
    <w:rsid w:val="000E1A4B"/>
    <w:rsid w:val="001A011C"/>
    <w:rsid w:val="001C784F"/>
    <w:rsid w:val="003A4315"/>
    <w:rsid w:val="003C4F11"/>
    <w:rsid w:val="004166C8"/>
    <w:rsid w:val="004B66E7"/>
    <w:rsid w:val="00593E96"/>
    <w:rsid w:val="00611834"/>
    <w:rsid w:val="006225B8"/>
    <w:rsid w:val="006C51CB"/>
    <w:rsid w:val="00744DE9"/>
    <w:rsid w:val="007F4685"/>
    <w:rsid w:val="008D6017"/>
    <w:rsid w:val="008E66E8"/>
    <w:rsid w:val="00931870"/>
    <w:rsid w:val="00931A14"/>
    <w:rsid w:val="00951FC4"/>
    <w:rsid w:val="00A56A3C"/>
    <w:rsid w:val="00AC1B2D"/>
    <w:rsid w:val="00AE6CD4"/>
    <w:rsid w:val="00B55A35"/>
    <w:rsid w:val="00C22C75"/>
    <w:rsid w:val="00C450C0"/>
    <w:rsid w:val="00D072F0"/>
    <w:rsid w:val="00E343EC"/>
    <w:rsid w:val="00E76ED3"/>
    <w:rsid w:val="00F137AD"/>
    <w:rsid w:val="00F14D35"/>
    <w:rsid w:val="00FB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3130D-8A33-407B-962A-80AD8A2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53E"/>
  </w:style>
  <w:style w:type="paragraph" w:styleId="Footer">
    <w:name w:val="footer"/>
    <w:basedOn w:val="Normal"/>
    <w:link w:val="FooterChar"/>
    <w:uiPriority w:val="99"/>
    <w:unhideWhenUsed/>
    <w:rsid w:val="0000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53E"/>
  </w:style>
  <w:style w:type="paragraph" w:styleId="ListParagraph">
    <w:name w:val="List Paragraph"/>
    <w:basedOn w:val="Normal"/>
    <w:uiPriority w:val="34"/>
    <w:qFormat/>
    <w:rsid w:val="00951FC4"/>
    <w:pPr>
      <w:ind w:left="720"/>
      <w:contextualSpacing/>
    </w:pPr>
  </w:style>
  <w:style w:type="character" w:styleId="Hyperlink">
    <w:name w:val="Hyperlink"/>
    <w:basedOn w:val="DefaultParagraphFont"/>
    <w:uiPriority w:val="99"/>
    <w:unhideWhenUsed/>
    <w:rsid w:val="00593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ullittcentralban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MTA0MDY1MjwvVXNlck5hbWU+PERhdGVUaW1lPjcvMTQvMjAxOSAxMjozNToxMCBQTTwvRGF0ZVRpbWU+PExhYmVsU3RyaW5nPk9yaWdpbiBKdXJpc2RpY3Rpb246IFVTI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element uid="bba94c65-ac3d-4f34-b2e1-8de11ef6f01c" value=""/>
</sisl>
</file>

<file path=customXml/itemProps1.xml><?xml version="1.0" encoding="utf-8"?>
<ds:datastoreItem xmlns:ds="http://schemas.openxmlformats.org/officeDocument/2006/customXml" ds:itemID="{EEF51B50-5414-4E48-B9ED-44B71774523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20BEB54-645A-4AD6-B9FD-8642B178B1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Heather Earle</dc:creator>
  <cp:keywords/>
  <dc:description/>
  <cp:lastModifiedBy>Stults, Rodney</cp:lastModifiedBy>
  <cp:revision>2</cp:revision>
  <dcterms:created xsi:type="dcterms:W3CDTF">2019-07-16T19:50:00Z</dcterms:created>
  <dcterms:modified xsi:type="dcterms:W3CDTF">2019-07-16T19:50:00Z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8a5692a7-818e-4a38-a8c4-302cbcac4ef7</vt:lpwstr>
  </property>
  <property fmtid="{D5CDD505-2E9C-101B-9397-08002B2CF9AE}" pid="3" name="bjDocumentSecurityLabel">
    <vt:lpwstr>Origin Jurisdiction: US </vt:lpwstr>
  </property>
  <property fmtid="{D5CDD505-2E9C-101B-9397-08002B2CF9AE}" pid="4" name="bjSaver">
    <vt:lpwstr>aBAYkXUAsKPiMoVDecHVb8P/I3ejewQ8</vt:lpwstr>
  </property>
  <property fmtid="{D5CDD505-2E9C-101B-9397-08002B2CF9AE}" pid="5" name="bjLabelHistoryID">
    <vt:lpwstr>{EEF51B50-5414-4E48-B9ED-44B71774523C}</vt:lpwstr>
  </property>
  <property fmtid="{D5CDD505-2E9C-101B-9397-08002B2CF9AE}" pid="6" name="bjDocumentLabelXML">
    <vt:lpwstr>&lt;?xml version="1.0" encoding="us-ascii"?&gt;&lt;sisl xmlns:xsd="http://www.w3.org/2001/XMLSchema" xmlns:xsi="http://www.w3.org/2001/XMLSchema-instance"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uid="bc2b7c01-6db1-4e7d-88d1-fc61674f86fd" value="" /&gt;&lt;element uid="92e993a3-af32-4afb-aa19-3a49cdb82c7a" value="" /&gt;&lt;element uid="dececbd6-da3b-4</vt:lpwstr>
  </property>
  <property fmtid="{D5CDD505-2E9C-101B-9397-08002B2CF9AE}" pid="8" name="bjDocumentLabelXML-1">
    <vt:lpwstr>6fe-8f00-f9d9deea2ee1" value="" /&gt;&lt;element uid="bbbf7bf4-4f4f-4189-9c5e-65015de8a6ad" value="" /&gt;&lt;/sisl&gt;</vt:lpwstr>
  </property>
  <property fmtid="{D5CDD505-2E9C-101B-9397-08002B2CF9AE}" pid="9" name="rtnipcontrolcode">
    <vt:lpwstr>unrestricted</vt:lpwstr>
  </property>
  <property fmtid="{D5CDD505-2E9C-101B-9397-08002B2CF9AE}" pid="10" name="rtnipcontrolcodevm">
    <vt:lpwstr>noipvm</vt:lpwstr>
  </property>
  <property fmtid="{D5CDD505-2E9C-101B-9397-08002B2CF9AE}" pid="11" name="rtnexportcontrolcountry">
    <vt:lpwstr>usa</vt:lpwstr>
  </property>
  <property fmtid="{D5CDD505-2E9C-101B-9397-08002B2CF9AE}" pid="12" name="rtnexportcontrolcode">
    <vt:lpwstr>otherinfo</vt:lpwstr>
  </property>
  <property fmtid="{D5CDD505-2E9C-101B-9397-08002B2CF9AE}" pid="13" name="rtnexportcontrolcodevm">
    <vt:lpwstr>nousecvm</vt:lpwstr>
  </property>
</Properties>
</file>